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02" w:rsidRPr="00004402" w:rsidRDefault="00004402" w:rsidP="00004402">
      <w:pPr>
        <w:spacing w:line="240" w:lineRule="auto"/>
        <w:jc w:val="center"/>
        <w:rPr>
          <w:rFonts w:ascii="Times New Roman" w:eastAsia="Times New Roman" w:hAnsi="Times New Roman" w:cs="Times New Roman"/>
          <w:color w:val="000000"/>
          <w:sz w:val="24"/>
          <w:szCs w:val="24"/>
          <w:lang w:eastAsia="it-IT"/>
        </w:rPr>
      </w:pPr>
      <w:r w:rsidRPr="00004402">
        <w:rPr>
          <w:rFonts w:ascii="Times New Roman" w:eastAsia="Times New Roman" w:hAnsi="Times New Roman" w:cs="Times New Roman"/>
          <w:b/>
          <w:bCs/>
          <w:color w:val="000000"/>
          <w:sz w:val="24"/>
          <w:szCs w:val="24"/>
          <w:lang w:eastAsia="it-IT"/>
        </w:rPr>
        <w:t>ASSISI DIVENTA PRESEPE. UN NATALE DI LUCI, STELLE E VIDEO PROIEZIONI MULTIMEDIALI TRA I VICOLI DELLA CITT</w:t>
      </w:r>
      <w:r w:rsidR="002A5119">
        <w:rPr>
          <w:rFonts w:ascii="Times New Roman" w:eastAsia="Times New Roman" w:hAnsi="Times New Roman" w:cs="Times New Roman"/>
          <w:b/>
          <w:bCs/>
          <w:color w:val="000000"/>
          <w:sz w:val="24"/>
          <w:szCs w:val="24"/>
          <w:lang w:eastAsia="it-IT"/>
        </w:rPr>
        <w:t>À</w:t>
      </w:r>
    </w:p>
    <w:p w:rsidR="00004402" w:rsidRPr="00004402" w:rsidRDefault="00004402" w:rsidP="00004402">
      <w:pPr>
        <w:spacing w:line="240" w:lineRule="auto"/>
        <w:jc w:val="center"/>
        <w:rPr>
          <w:rFonts w:ascii="Times New Roman" w:eastAsia="Times New Roman" w:hAnsi="Times New Roman" w:cs="Times New Roman"/>
          <w:color w:val="000000"/>
          <w:sz w:val="24"/>
          <w:szCs w:val="24"/>
          <w:lang w:eastAsia="it-IT"/>
        </w:rPr>
      </w:pPr>
      <w:r w:rsidRPr="00004402">
        <w:rPr>
          <w:rFonts w:ascii="Times New Roman" w:eastAsia="Times New Roman" w:hAnsi="Times New Roman" w:cs="Times New Roman"/>
          <w:i/>
          <w:iCs/>
          <w:color w:val="000000"/>
          <w:sz w:val="24"/>
          <w:szCs w:val="24"/>
          <w:lang w:eastAsia="it-IT"/>
        </w:rPr>
        <w:t xml:space="preserve">Mercoledì 8 dicembre alle 17 Santa Messa Basilica inferiore di San Francesco. Alle 18.30, </w:t>
      </w:r>
      <w:bookmarkStart w:id="0" w:name="_GoBack"/>
      <w:bookmarkEnd w:id="0"/>
      <w:r w:rsidRPr="00004402">
        <w:rPr>
          <w:rFonts w:ascii="Times New Roman" w:eastAsia="Times New Roman" w:hAnsi="Times New Roman" w:cs="Times New Roman"/>
          <w:i/>
          <w:iCs/>
          <w:color w:val="000000"/>
          <w:sz w:val="24"/>
          <w:szCs w:val="24"/>
          <w:lang w:eastAsia="it-IT"/>
        </w:rPr>
        <w:t>benedizione del Presepe e accensione dell'albero di Natale</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ASSISI - Al via il programma natalizio 2021 dei frati della </w:t>
      </w:r>
      <w:r w:rsidRPr="00004402">
        <w:rPr>
          <w:rFonts w:ascii="Times New Roman" w:eastAsia="Times New Roman" w:hAnsi="Times New Roman" w:cs="Times New Roman"/>
          <w:b/>
          <w:bCs/>
          <w:sz w:val="24"/>
          <w:szCs w:val="24"/>
          <w:lang w:eastAsia="it-IT"/>
        </w:rPr>
        <w:t>Basilica di San Francesco d’Assisi</w:t>
      </w:r>
      <w:r w:rsidRPr="00004402">
        <w:rPr>
          <w:rFonts w:ascii="Times New Roman" w:eastAsia="Times New Roman" w:hAnsi="Times New Roman" w:cs="Times New Roman"/>
          <w:sz w:val="24"/>
          <w:szCs w:val="24"/>
          <w:lang w:eastAsia="it-IT"/>
        </w:rPr>
        <w:t>. </w:t>
      </w:r>
      <w:r w:rsidRPr="00004402">
        <w:rPr>
          <w:rFonts w:ascii="Times New Roman" w:eastAsia="Times New Roman" w:hAnsi="Times New Roman" w:cs="Times New Roman"/>
          <w:b/>
          <w:bCs/>
          <w:sz w:val="24"/>
          <w:szCs w:val="24"/>
          <w:lang w:eastAsia="it-IT"/>
        </w:rPr>
        <w:t>Mercoledì 8 dicembre</w:t>
      </w:r>
      <w:r w:rsidRPr="00004402">
        <w:rPr>
          <w:rFonts w:ascii="Times New Roman" w:eastAsia="Times New Roman" w:hAnsi="Times New Roman" w:cs="Times New Roman"/>
          <w:sz w:val="24"/>
          <w:szCs w:val="24"/>
          <w:lang w:eastAsia="it-IT"/>
        </w:rPr>
        <w:t> a partire </w:t>
      </w:r>
      <w:r w:rsidRPr="00004402">
        <w:rPr>
          <w:rFonts w:ascii="Times New Roman" w:eastAsia="Times New Roman" w:hAnsi="Times New Roman" w:cs="Times New Roman"/>
          <w:b/>
          <w:bCs/>
          <w:sz w:val="24"/>
          <w:szCs w:val="24"/>
          <w:lang w:eastAsia="it-IT"/>
        </w:rPr>
        <w:t>dalle 17</w:t>
      </w:r>
      <w:r w:rsidRPr="00004402">
        <w:rPr>
          <w:rFonts w:ascii="Times New Roman" w:eastAsia="Times New Roman" w:hAnsi="Times New Roman" w:cs="Times New Roman"/>
          <w:sz w:val="24"/>
          <w:szCs w:val="24"/>
          <w:lang w:eastAsia="it-IT"/>
        </w:rPr>
        <w:t> si terrà la Santa Messa, la benedizione del Presepe e l'accensione dell'albero di Natale. Un Presepe con diverse novità rispetto allo scorso anno. Alle videoproiezioni sulla Basilica di San Francesco, sulla Cattedrale di San Rufino e in piazza del Comune si aggiungono quelle della Basilica di Santa Chiara e dell'Abbazia di San Pietro. Le installazioni di luce saranno accompagnate da sculture a grandezza naturale, illuminazioni artistiche colorate sulle case del centro storico, visibili dalla pianura, e stelle che illumineranno il percorso tra i siti coinvolti.</w:t>
      </w:r>
    </w:p>
    <w:p w:rsidR="00004402" w:rsidRPr="00004402" w:rsidRDefault="00004402" w:rsidP="00004402">
      <w:pPr>
        <w:spacing w:after="160" w:line="226"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L'</w:t>
      </w:r>
      <w:r w:rsidRPr="00004402">
        <w:rPr>
          <w:rFonts w:ascii="Times New Roman" w:eastAsia="Times New Roman" w:hAnsi="Times New Roman" w:cs="Times New Roman"/>
          <w:b/>
          <w:bCs/>
          <w:sz w:val="24"/>
          <w:szCs w:val="24"/>
          <w:lang w:eastAsia="it-IT"/>
        </w:rPr>
        <w:t>8 dicembre alle 10</w:t>
      </w:r>
      <w:r w:rsidRPr="00004402">
        <w:rPr>
          <w:rFonts w:ascii="Times New Roman" w:eastAsia="Times New Roman" w:hAnsi="Times New Roman" w:cs="Times New Roman"/>
          <w:sz w:val="24"/>
          <w:szCs w:val="24"/>
          <w:lang w:eastAsia="it-IT"/>
        </w:rPr>
        <w:t>, nella Basilica Superiore di San Francesco d’Assisi, verrà inaugurato il presepe che il "</w:t>
      </w:r>
      <w:r w:rsidRPr="00004402">
        <w:rPr>
          <w:rFonts w:ascii="Times New Roman" w:eastAsia="Times New Roman" w:hAnsi="Times New Roman" w:cs="Times New Roman"/>
          <w:b/>
          <w:bCs/>
          <w:sz w:val="24"/>
          <w:szCs w:val="24"/>
          <w:lang w:eastAsia="it-IT"/>
        </w:rPr>
        <w:t>Gruppo Presepio Artistico Parè di Conegliano</w:t>
      </w:r>
      <w:r w:rsidRPr="00004402">
        <w:rPr>
          <w:rFonts w:ascii="Times New Roman" w:eastAsia="Times New Roman" w:hAnsi="Times New Roman" w:cs="Times New Roman"/>
          <w:sz w:val="24"/>
          <w:szCs w:val="24"/>
          <w:lang w:eastAsia="it-IT"/>
        </w:rPr>
        <w:t xml:space="preserve">" aveva donato a Papa Francesco nel 2019. Un Presepio carico di riferimenti al territorio veneto che rimarrà esposto fino al 10 gennaio. Il Presepio rappresenta la Sacra Famiglia all'interno di una casera di Erbezzo, località della </w:t>
      </w:r>
      <w:proofErr w:type="spellStart"/>
      <w:r w:rsidRPr="00004402">
        <w:rPr>
          <w:rFonts w:ascii="Times New Roman" w:eastAsia="Times New Roman" w:hAnsi="Times New Roman" w:cs="Times New Roman"/>
          <w:sz w:val="24"/>
          <w:szCs w:val="24"/>
          <w:lang w:eastAsia="it-IT"/>
        </w:rPr>
        <w:t>Lessinia</w:t>
      </w:r>
      <w:proofErr w:type="spellEnd"/>
      <w:r w:rsidRPr="00004402">
        <w:rPr>
          <w:rFonts w:ascii="Times New Roman" w:eastAsia="Times New Roman" w:hAnsi="Times New Roman" w:cs="Times New Roman"/>
          <w:sz w:val="24"/>
          <w:szCs w:val="24"/>
          <w:lang w:eastAsia="it-IT"/>
        </w:rPr>
        <w:t>, con i caratteristici stalloni, gli archi gotici a sesto acuto che rimandano alla grotta di Betlemme. I personaggi in legno, alti 130 cm, sono stati scolpiti a mano dai maestri artigiani di Ortisei.</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Un </w:t>
      </w:r>
      <w:r w:rsidRPr="00004402">
        <w:rPr>
          <w:rFonts w:ascii="Times New Roman" w:eastAsia="Times New Roman" w:hAnsi="Times New Roman" w:cs="Times New Roman"/>
          <w:b/>
          <w:bCs/>
          <w:sz w:val="24"/>
          <w:szCs w:val="24"/>
          <w:lang w:eastAsia="it-IT"/>
        </w:rPr>
        <w:t>Natale</w:t>
      </w:r>
      <w:r w:rsidRPr="00004402">
        <w:rPr>
          <w:rFonts w:ascii="Times New Roman" w:eastAsia="Times New Roman" w:hAnsi="Times New Roman" w:cs="Times New Roman"/>
          <w:sz w:val="24"/>
          <w:szCs w:val="24"/>
          <w:lang w:eastAsia="it-IT"/>
        </w:rPr>
        <w:t xml:space="preserve"> che anche quest'anno coinvolgerà l'intera città da parte a parte. Statue e video </w:t>
      </w:r>
      <w:proofErr w:type="spellStart"/>
      <w:r w:rsidRPr="00004402">
        <w:rPr>
          <w:rFonts w:ascii="Times New Roman" w:eastAsia="Times New Roman" w:hAnsi="Times New Roman" w:cs="Times New Roman"/>
          <w:sz w:val="24"/>
          <w:szCs w:val="24"/>
          <w:lang w:eastAsia="it-IT"/>
        </w:rPr>
        <w:t>mapping</w:t>
      </w:r>
      <w:proofErr w:type="spellEnd"/>
      <w:r w:rsidRPr="00004402">
        <w:rPr>
          <w:rFonts w:ascii="Times New Roman" w:eastAsia="Times New Roman" w:hAnsi="Times New Roman" w:cs="Times New Roman"/>
          <w:sz w:val="24"/>
          <w:szCs w:val="24"/>
          <w:lang w:eastAsia="it-IT"/>
        </w:rPr>
        <w:t xml:space="preserve"> che riproporranno gli affreschi di Giotto nella Basilica di San Francesco: tradizione e modernità si incontrano nella spiritualità francescana. Fino al 10 gennaio sarà possibile ammirare le video proiezioni, le installazioni e l'esclusivo video </w:t>
      </w:r>
      <w:proofErr w:type="spellStart"/>
      <w:r w:rsidRPr="00004402">
        <w:rPr>
          <w:rFonts w:ascii="Times New Roman" w:eastAsia="Times New Roman" w:hAnsi="Times New Roman" w:cs="Times New Roman"/>
          <w:sz w:val="24"/>
          <w:szCs w:val="24"/>
          <w:lang w:eastAsia="it-IT"/>
        </w:rPr>
        <w:t>mapping</w:t>
      </w:r>
      <w:proofErr w:type="spellEnd"/>
      <w:r w:rsidRPr="00004402">
        <w:rPr>
          <w:rFonts w:ascii="Times New Roman" w:eastAsia="Times New Roman" w:hAnsi="Times New Roman" w:cs="Times New Roman"/>
          <w:sz w:val="24"/>
          <w:szCs w:val="24"/>
          <w:lang w:eastAsia="it-IT"/>
        </w:rPr>
        <w:t xml:space="preserve"> dell’interno del Complesso Monumentale,</w:t>
      </w:r>
      <w:r w:rsidRPr="00004402">
        <w:rPr>
          <w:rFonts w:ascii="Times New Roman" w:eastAsia="Times New Roman" w:hAnsi="Times New Roman" w:cs="Times New Roman"/>
          <w:b/>
          <w:bCs/>
          <w:sz w:val="24"/>
          <w:szCs w:val="24"/>
          <w:lang w:eastAsia="it-IT"/>
        </w:rPr>
        <w:t> </w:t>
      </w:r>
      <w:r w:rsidRPr="00004402">
        <w:rPr>
          <w:rFonts w:ascii="Times New Roman" w:eastAsia="Times New Roman" w:hAnsi="Times New Roman" w:cs="Times New Roman"/>
          <w:sz w:val="24"/>
          <w:szCs w:val="24"/>
          <w:lang w:eastAsia="it-IT"/>
        </w:rPr>
        <w:t xml:space="preserve">che permetterà allo spettatore di immergersi negli oltre 10mila mq di affreschi, realizzato dallo studio dell’architetto Marco </w:t>
      </w:r>
      <w:proofErr w:type="spellStart"/>
      <w:r w:rsidRPr="00004402">
        <w:rPr>
          <w:rFonts w:ascii="Times New Roman" w:eastAsia="Times New Roman" w:hAnsi="Times New Roman" w:cs="Times New Roman"/>
          <w:sz w:val="24"/>
          <w:szCs w:val="24"/>
          <w:lang w:eastAsia="it-IT"/>
        </w:rPr>
        <w:t>Capasso</w:t>
      </w:r>
      <w:proofErr w:type="spellEnd"/>
      <w:r w:rsidRPr="00004402">
        <w:rPr>
          <w:rFonts w:ascii="Times New Roman" w:eastAsia="Times New Roman" w:hAnsi="Times New Roman" w:cs="Times New Roman"/>
          <w:sz w:val="24"/>
          <w:szCs w:val="24"/>
          <w:lang w:eastAsia="it-IT"/>
        </w:rPr>
        <w:t>.</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Il </w:t>
      </w:r>
      <w:r w:rsidRPr="00004402">
        <w:rPr>
          <w:rFonts w:ascii="Times New Roman" w:eastAsia="Times New Roman" w:hAnsi="Times New Roman" w:cs="Times New Roman"/>
          <w:b/>
          <w:bCs/>
          <w:sz w:val="24"/>
          <w:szCs w:val="24"/>
          <w:lang w:eastAsia="it-IT"/>
        </w:rPr>
        <w:t>Presepe</w:t>
      </w:r>
      <w:r w:rsidRPr="00004402">
        <w:rPr>
          <w:rFonts w:ascii="Times New Roman" w:eastAsia="Times New Roman" w:hAnsi="Times New Roman" w:cs="Times New Roman"/>
          <w:sz w:val="24"/>
          <w:szCs w:val="24"/>
          <w:lang w:eastAsia="it-IT"/>
        </w:rPr>
        <w:t> che nel 2020 era composto da due location e 50 statue, sarà ampliato coinvolgendo ancora di più l'intera città di Assisi con oltre 100 sculture a grandezza naturale.</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L'</w:t>
      </w:r>
      <w:r w:rsidRPr="00004402">
        <w:rPr>
          <w:rFonts w:ascii="Times New Roman" w:eastAsia="Times New Roman" w:hAnsi="Times New Roman" w:cs="Times New Roman"/>
          <w:b/>
          <w:bCs/>
          <w:sz w:val="24"/>
          <w:szCs w:val="24"/>
          <w:lang w:eastAsia="it-IT"/>
        </w:rPr>
        <w:t>albero di Natale, </w:t>
      </w:r>
      <w:r w:rsidRPr="00004402">
        <w:rPr>
          <w:rFonts w:ascii="Times New Roman" w:eastAsia="Times New Roman" w:hAnsi="Times New Roman" w:cs="Times New Roman"/>
          <w:sz w:val="24"/>
          <w:szCs w:val="24"/>
          <w:lang w:eastAsia="it-IT"/>
        </w:rPr>
        <w:t>installato nella piazza inferiore della Basilica di San Francesco, è</w:t>
      </w:r>
      <w:r w:rsidRPr="00004402">
        <w:rPr>
          <w:rFonts w:ascii="Times New Roman" w:eastAsia="Times New Roman" w:hAnsi="Times New Roman" w:cs="Times New Roman"/>
          <w:b/>
          <w:bCs/>
          <w:sz w:val="24"/>
          <w:szCs w:val="24"/>
          <w:lang w:eastAsia="it-IT"/>
        </w:rPr>
        <w:t> </w:t>
      </w:r>
      <w:r w:rsidRPr="00004402">
        <w:rPr>
          <w:rFonts w:ascii="Times New Roman" w:eastAsia="Times New Roman" w:hAnsi="Times New Roman" w:cs="Times New Roman"/>
          <w:sz w:val="24"/>
          <w:szCs w:val="24"/>
          <w:lang w:eastAsia="it-IT"/>
        </w:rPr>
        <w:t>un abete bianco di 15 metri donato dal comune di Castel Ivano in provincia di Trento. L'abete, addobbato con circa 40 mila luci a led, proviene da foreste certificate della frazione di Villa Agnedo. Insieme all'albero anche un presepe artigianale della tradizione. Durante la cerimonia di inaugurazione si esibirà il coro</w:t>
      </w:r>
      <w:r w:rsidRPr="00004402">
        <w:rPr>
          <w:rFonts w:ascii="Times New Roman" w:eastAsia="Times New Roman" w:hAnsi="Times New Roman" w:cs="Times New Roman"/>
          <w:b/>
          <w:bCs/>
          <w:sz w:val="24"/>
          <w:szCs w:val="24"/>
          <w:lang w:eastAsia="it-IT"/>
        </w:rPr>
        <w:t>,</w:t>
      </w:r>
      <w:r w:rsidRPr="00004402">
        <w:rPr>
          <w:rFonts w:ascii="Times New Roman" w:eastAsia="Times New Roman" w:hAnsi="Times New Roman" w:cs="Times New Roman"/>
          <w:sz w:val="24"/>
          <w:szCs w:val="24"/>
          <w:lang w:eastAsia="it-IT"/>
        </w:rPr>
        <w:t> composto da 45 persone, proveniente dalla Valsugana.</w:t>
      </w:r>
    </w:p>
    <w:p w:rsidR="00004402" w:rsidRPr="00004402" w:rsidRDefault="00004402" w:rsidP="00004402">
      <w:pPr>
        <w:spacing w:after="160" w:line="181"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u w:val="single"/>
          <w:lang w:eastAsia="it-IT"/>
        </w:rPr>
        <w:t>Il materiale multimediale</w:t>
      </w:r>
      <w:r w:rsidRPr="00004402">
        <w:rPr>
          <w:rFonts w:ascii="Times New Roman" w:eastAsia="Times New Roman" w:hAnsi="Times New Roman" w:cs="Times New Roman"/>
          <w:sz w:val="24"/>
          <w:szCs w:val="24"/>
          <w:lang w:eastAsia="it-IT"/>
        </w:rPr>
        <w:t> e informativo sarà disponibile a questo link: </w:t>
      </w:r>
      <w:hyperlink r:id="rId5" w:tgtFrame="_blank" w:history="1">
        <w:r w:rsidRPr="00004402">
          <w:rPr>
            <w:rFonts w:ascii="Times New Roman" w:eastAsia="Times New Roman" w:hAnsi="Times New Roman" w:cs="Times New Roman"/>
            <w:sz w:val="24"/>
            <w:szCs w:val="24"/>
            <w:u w:val="single"/>
            <w:lang w:eastAsia="it-IT"/>
          </w:rPr>
          <w:t>https://bit.ly/MEDIA_PRESS_KIT</w:t>
        </w:r>
      </w:hyperlink>
      <w:r w:rsidRPr="00004402">
        <w:rPr>
          <w:rFonts w:ascii="Times New Roman" w:eastAsia="Times New Roman" w:hAnsi="Times New Roman" w:cs="Times New Roman"/>
          <w:sz w:val="24"/>
          <w:szCs w:val="24"/>
          <w:lang w:eastAsia="it-IT"/>
        </w:rPr>
        <w:t>.</w:t>
      </w:r>
    </w:p>
    <w:p w:rsidR="00004402" w:rsidRPr="00004402" w:rsidRDefault="00004402" w:rsidP="00004402">
      <w:pPr>
        <w:spacing w:after="0"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Le iniziative dell'8 dicembre del Sacro Convento di Assisi, con il patrocinio di </w:t>
      </w:r>
      <w:r w:rsidRPr="00004402">
        <w:rPr>
          <w:rFonts w:ascii="Times New Roman" w:eastAsia="Times New Roman" w:hAnsi="Times New Roman" w:cs="Times New Roman"/>
          <w:b/>
          <w:bCs/>
          <w:sz w:val="24"/>
          <w:szCs w:val="24"/>
          <w:lang w:eastAsia="it-IT"/>
        </w:rPr>
        <w:t>Regione Umbria </w:t>
      </w:r>
      <w:r w:rsidRPr="00004402">
        <w:rPr>
          <w:rFonts w:ascii="Times New Roman" w:eastAsia="Times New Roman" w:hAnsi="Times New Roman" w:cs="Times New Roman"/>
          <w:sz w:val="24"/>
          <w:szCs w:val="24"/>
          <w:lang w:eastAsia="it-IT"/>
        </w:rPr>
        <w:t>e </w:t>
      </w:r>
      <w:r w:rsidRPr="00004402">
        <w:rPr>
          <w:rFonts w:ascii="Times New Roman" w:eastAsia="Times New Roman" w:hAnsi="Times New Roman" w:cs="Times New Roman"/>
          <w:b/>
          <w:bCs/>
          <w:sz w:val="24"/>
          <w:szCs w:val="24"/>
          <w:lang w:eastAsia="it-IT"/>
        </w:rPr>
        <w:t>Città di Assisi</w:t>
      </w:r>
      <w:r w:rsidRPr="00004402">
        <w:rPr>
          <w:rFonts w:ascii="Times New Roman" w:eastAsia="Times New Roman" w:hAnsi="Times New Roman" w:cs="Times New Roman"/>
          <w:sz w:val="24"/>
          <w:szCs w:val="24"/>
          <w:lang w:eastAsia="it-IT"/>
        </w:rPr>
        <w:t>, sono sostenute da</w:t>
      </w:r>
      <w:r w:rsidRPr="00004402">
        <w:rPr>
          <w:rFonts w:ascii="Times New Roman" w:eastAsia="Times New Roman" w:hAnsi="Times New Roman" w:cs="Times New Roman"/>
          <w:b/>
          <w:bCs/>
          <w:sz w:val="24"/>
          <w:szCs w:val="24"/>
          <w:lang w:eastAsia="it-IT"/>
        </w:rPr>
        <w:t> Enel,</w:t>
      </w:r>
      <w:r w:rsidRPr="00004402">
        <w:rPr>
          <w:rFonts w:ascii="Times New Roman" w:eastAsia="Times New Roman" w:hAnsi="Times New Roman" w:cs="Times New Roman"/>
          <w:sz w:val="24"/>
          <w:szCs w:val="24"/>
          <w:lang w:eastAsia="it-IT"/>
        </w:rPr>
        <w:t> dalla</w:t>
      </w:r>
      <w:r w:rsidRPr="00004402">
        <w:rPr>
          <w:rFonts w:ascii="Times New Roman" w:eastAsia="Times New Roman" w:hAnsi="Times New Roman" w:cs="Times New Roman"/>
          <w:b/>
          <w:bCs/>
          <w:sz w:val="24"/>
          <w:szCs w:val="24"/>
          <w:lang w:eastAsia="it-IT"/>
        </w:rPr>
        <w:t> Fondazione Cassa di Risparmio di Perugia</w:t>
      </w:r>
      <w:r w:rsidRPr="00004402">
        <w:rPr>
          <w:rFonts w:ascii="Times New Roman" w:eastAsia="Times New Roman" w:hAnsi="Times New Roman" w:cs="Times New Roman"/>
          <w:sz w:val="24"/>
          <w:szCs w:val="24"/>
          <w:lang w:eastAsia="it-IT"/>
        </w:rPr>
        <w:t> e </w:t>
      </w:r>
      <w:proofErr w:type="spellStart"/>
      <w:r w:rsidRPr="00004402">
        <w:rPr>
          <w:rFonts w:ascii="Times New Roman" w:eastAsia="Times New Roman" w:hAnsi="Times New Roman" w:cs="Times New Roman"/>
          <w:b/>
          <w:bCs/>
          <w:sz w:val="24"/>
          <w:szCs w:val="24"/>
          <w:lang w:eastAsia="it-IT"/>
        </w:rPr>
        <w:t>Sviluppumbria</w:t>
      </w:r>
      <w:proofErr w:type="spellEnd"/>
      <w:r w:rsidRPr="00004402">
        <w:rPr>
          <w:rFonts w:ascii="Times New Roman" w:eastAsia="Times New Roman" w:hAnsi="Times New Roman" w:cs="Times New Roman"/>
          <w:sz w:val="24"/>
          <w:szCs w:val="24"/>
          <w:lang w:eastAsia="it-IT"/>
        </w:rPr>
        <w:t>. Partner tecnico </w:t>
      </w:r>
      <w:r w:rsidRPr="00004402">
        <w:rPr>
          <w:rFonts w:ascii="Times New Roman" w:eastAsia="Times New Roman" w:hAnsi="Times New Roman" w:cs="Times New Roman"/>
          <w:b/>
          <w:bCs/>
          <w:sz w:val="24"/>
          <w:szCs w:val="24"/>
          <w:lang w:eastAsia="it-IT"/>
        </w:rPr>
        <w:t>Enel X</w:t>
      </w:r>
      <w:r w:rsidRPr="00004402">
        <w:rPr>
          <w:rFonts w:ascii="Times New Roman" w:eastAsia="Times New Roman" w:hAnsi="Times New Roman" w:cs="Times New Roman"/>
          <w:sz w:val="24"/>
          <w:szCs w:val="24"/>
          <w:lang w:eastAsia="it-IT"/>
        </w:rPr>
        <w:t>. Il progetto è in collaborazione con </w:t>
      </w:r>
      <w:r w:rsidRPr="00004402">
        <w:rPr>
          <w:rFonts w:ascii="Times New Roman" w:eastAsia="Times New Roman" w:hAnsi="Times New Roman" w:cs="Times New Roman"/>
          <w:b/>
          <w:bCs/>
          <w:sz w:val="24"/>
          <w:szCs w:val="24"/>
          <w:lang w:eastAsia="it-IT"/>
        </w:rPr>
        <w:t xml:space="preserve">Mario </w:t>
      </w:r>
      <w:proofErr w:type="spellStart"/>
      <w:r w:rsidRPr="00004402">
        <w:rPr>
          <w:rFonts w:ascii="Times New Roman" w:eastAsia="Times New Roman" w:hAnsi="Times New Roman" w:cs="Times New Roman"/>
          <w:b/>
          <w:bCs/>
          <w:sz w:val="24"/>
          <w:szCs w:val="24"/>
          <w:lang w:eastAsia="it-IT"/>
        </w:rPr>
        <w:t>Cucinella</w:t>
      </w:r>
      <w:proofErr w:type="spellEnd"/>
      <w:r w:rsidRPr="00004402">
        <w:rPr>
          <w:rFonts w:ascii="Times New Roman" w:eastAsia="Times New Roman" w:hAnsi="Times New Roman" w:cs="Times New Roman"/>
          <w:b/>
          <w:bCs/>
          <w:sz w:val="24"/>
          <w:szCs w:val="24"/>
          <w:lang w:eastAsia="it-IT"/>
        </w:rPr>
        <w:t xml:space="preserve"> </w:t>
      </w:r>
      <w:proofErr w:type="spellStart"/>
      <w:r w:rsidRPr="00004402">
        <w:rPr>
          <w:rFonts w:ascii="Times New Roman" w:eastAsia="Times New Roman" w:hAnsi="Times New Roman" w:cs="Times New Roman"/>
          <w:b/>
          <w:bCs/>
          <w:sz w:val="24"/>
          <w:szCs w:val="24"/>
          <w:lang w:eastAsia="it-IT"/>
        </w:rPr>
        <w:t>Architects</w:t>
      </w:r>
      <w:proofErr w:type="spellEnd"/>
      <w:r w:rsidRPr="00004402">
        <w:rPr>
          <w:rFonts w:ascii="Times New Roman" w:eastAsia="Times New Roman" w:hAnsi="Times New Roman" w:cs="Times New Roman"/>
          <w:sz w:val="24"/>
          <w:szCs w:val="24"/>
          <w:lang w:eastAsia="it-IT"/>
        </w:rPr>
        <w:t>.</w:t>
      </w:r>
    </w:p>
    <w:p w:rsidR="00004402" w:rsidRPr="00004402" w:rsidRDefault="00004402" w:rsidP="00004402">
      <w:pPr>
        <w:spacing w:after="0" w:line="224" w:lineRule="atLeast"/>
        <w:jc w:val="both"/>
        <w:rPr>
          <w:rFonts w:ascii="Times New Roman" w:eastAsia="Times New Roman" w:hAnsi="Times New Roman" w:cs="Times New Roman"/>
          <w:sz w:val="24"/>
          <w:szCs w:val="24"/>
          <w:lang w:eastAsia="it-IT"/>
        </w:rPr>
      </w:pPr>
    </w:p>
    <w:p w:rsidR="00004402" w:rsidRPr="00004402" w:rsidRDefault="00004402" w:rsidP="00004402">
      <w:pPr>
        <w:spacing w:after="0"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Per maggiori informazioni </w:t>
      </w:r>
      <w:hyperlink r:id="rId6" w:tgtFrame="_blank" w:history="1">
        <w:r w:rsidRPr="00004402">
          <w:rPr>
            <w:rFonts w:ascii="Times New Roman" w:eastAsia="Times New Roman" w:hAnsi="Times New Roman" w:cs="Times New Roman"/>
            <w:sz w:val="24"/>
            <w:szCs w:val="24"/>
            <w:u w:val="single"/>
            <w:lang w:eastAsia="it-IT"/>
          </w:rPr>
          <w:t>www.nataledifrancesco.it</w:t>
        </w:r>
      </w:hyperlink>
      <w:r w:rsidRPr="00004402">
        <w:rPr>
          <w:rFonts w:ascii="Times New Roman" w:eastAsia="Times New Roman" w:hAnsi="Times New Roman" w:cs="Times New Roman"/>
          <w:b/>
          <w:bCs/>
          <w:sz w:val="24"/>
          <w:szCs w:val="24"/>
          <w:lang w:eastAsia="it-IT"/>
        </w:rPr>
        <w:t> </w:t>
      </w:r>
    </w:p>
    <w:p w:rsidR="00004402" w:rsidRPr="00004402" w:rsidRDefault="00004402" w:rsidP="00004402">
      <w:pPr>
        <w:spacing w:line="240" w:lineRule="auto"/>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b/>
          <w:bCs/>
          <w:sz w:val="24"/>
          <w:szCs w:val="24"/>
          <w:lang w:eastAsia="it-IT"/>
        </w:rPr>
        <w:t> </w:t>
      </w:r>
    </w:p>
    <w:p w:rsidR="00004402" w:rsidRPr="00004402" w:rsidRDefault="00004402" w:rsidP="00004402">
      <w:pPr>
        <w:spacing w:line="240" w:lineRule="auto"/>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b/>
          <w:bCs/>
          <w:sz w:val="24"/>
          <w:szCs w:val="24"/>
          <w:lang w:eastAsia="it-IT"/>
        </w:rPr>
        <w:t>IL PROGRAMMA</w:t>
      </w:r>
    </w:p>
    <w:p w:rsidR="00004402" w:rsidRPr="00004402" w:rsidRDefault="00004402" w:rsidP="00004402">
      <w:pPr>
        <w:spacing w:line="240" w:lineRule="auto"/>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u w:val="single"/>
          <w:lang w:eastAsia="it-IT"/>
        </w:rPr>
        <w:t>Alle 10.00:</w:t>
      </w:r>
      <w:r w:rsidRPr="00004402">
        <w:rPr>
          <w:rFonts w:ascii="Times New Roman" w:eastAsia="Times New Roman" w:hAnsi="Times New Roman" w:cs="Times New Roman"/>
          <w:sz w:val="24"/>
          <w:szCs w:val="24"/>
          <w:lang w:eastAsia="it-IT"/>
        </w:rPr>
        <w:t> celebrazione eucaristica in Basilica Superiore. A seguire inaugurazione e benedizione del presepe realizzato dal </w:t>
      </w:r>
      <w:r w:rsidRPr="00004402">
        <w:rPr>
          <w:rFonts w:ascii="Times New Roman" w:eastAsia="Times New Roman" w:hAnsi="Times New Roman" w:cs="Times New Roman"/>
          <w:i/>
          <w:iCs/>
          <w:sz w:val="24"/>
          <w:szCs w:val="24"/>
          <w:lang w:eastAsia="it-IT"/>
        </w:rPr>
        <w:t>Gruppo Presepio artistico di Parè</w:t>
      </w:r>
      <w:r w:rsidRPr="00004402">
        <w:rPr>
          <w:rFonts w:ascii="Times New Roman" w:eastAsia="Times New Roman" w:hAnsi="Times New Roman" w:cs="Times New Roman"/>
          <w:sz w:val="24"/>
          <w:szCs w:val="24"/>
          <w:lang w:eastAsia="it-IT"/>
        </w:rPr>
        <w:t> </w:t>
      </w:r>
      <w:r w:rsidRPr="00004402">
        <w:rPr>
          <w:rFonts w:ascii="Times New Roman" w:eastAsia="Times New Roman" w:hAnsi="Times New Roman" w:cs="Times New Roman"/>
          <w:i/>
          <w:iCs/>
          <w:sz w:val="24"/>
          <w:szCs w:val="24"/>
          <w:lang w:eastAsia="it-IT"/>
        </w:rPr>
        <w:t>di Conegliano</w:t>
      </w:r>
      <w:r w:rsidRPr="00004402">
        <w:rPr>
          <w:rFonts w:ascii="Times New Roman" w:eastAsia="Times New Roman" w:hAnsi="Times New Roman" w:cs="Times New Roman"/>
          <w:sz w:val="24"/>
          <w:szCs w:val="24"/>
          <w:lang w:eastAsia="it-IT"/>
        </w:rPr>
        <w:t>.</w:t>
      </w:r>
    </w:p>
    <w:p w:rsidR="00004402" w:rsidRPr="00004402" w:rsidRDefault="00004402" w:rsidP="00004402">
      <w:pPr>
        <w:spacing w:line="240" w:lineRule="auto"/>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u w:val="single"/>
          <w:lang w:eastAsia="it-IT"/>
        </w:rPr>
        <w:lastRenderedPageBreak/>
        <w:t>Alle 17.00:</w:t>
      </w:r>
      <w:r w:rsidRPr="00004402">
        <w:rPr>
          <w:rFonts w:ascii="Times New Roman" w:eastAsia="Times New Roman" w:hAnsi="Times New Roman" w:cs="Times New Roman"/>
          <w:sz w:val="24"/>
          <w:szCs w:val="24"/>
          <w:lang w:eastAsia="it-IT"/>
        </w:rPr>
        <w:t> si terrà la Santa Messa nella Basilica Inferiore presieduta dal Custode del Sacro Convento di Assisi, </w:t>
      </w:r>
      <w:r w:rsidRPr="00004402">
        <w:rPr>
          <w:rFonts w:ascii="Times New Roman" w:eastAsia="Times New Roman" w:hAnsi="Times New Roman" w:cs="Times New Roman"/>
          <w:b/>
          <w:bCs/>
          <w:sz w:val="24"/>
          <w:szCs w:val="24"/>
          <w:lang w:eastAsia="it-IT"/>
        </w:rPr>
        <w:t xml:space="preserve">fra Marco Moroni, </w:t>
      </w:r>
      <w:proofErr w:type="spellStart"/>
      <w:r w:rsidRPr="00004402">
        <w:rPr>
          <w:rFonts w:ascii="Times New Roman" w:eastAsia="Times New Roman" w:hAnsi="Times New Roman" w:cs="Times New Roman"/>
          <w:b/>
          <w:bCs/>
          <w:sz w:val="24"/>
          <w:szCs w:val="24"/>
          <w:lang w:eastAsia="it-IT"/>
        </w:rPr>
        <w:t>OFMConv</w:t>
      </w:r>
      <w:proofErr w:type="spellEnd"/>
      <w:r w:rsidRPr="00004402">
        <w:rPr>
          <w:rFonts w:ascii="Times New Roman" w:eastAsia="Times New Roman" w:hAnsi="Times New Roman" w:cs="Times New Roman"/>
          <w:b/>
          <w:bCs/>
          <w:sz w:val="24"/>
          <w:szCs w:val="24"/>
          <w:lang w:eastAsia="it-IT"/>
        </w:rPr>
        <w:t>. </w:t>
      </w:r>
    </w:p>
    <w:p w:rsidR="00004402" w:rsidRPr="00004402" w:rsidRDefault="00004402" w:rsidP="00004402">
      <w:pPr>
        <w:spacing w:line="240" w:lineRule="auto"/>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u w:val="single"/>
          <w:lang w:eastAsia="it-IT"/>
        </w:rPr>
        <w:t>Alle 18.30:</w:t>
      </w:r>
      <w:r w:rsidRPr="00004402">
        <w:rPr>
          <w:rFonts w:ascii="Times New Roman" w:eastAsia="Times New Roman" w:hAnsi="Times New Roman" w:cs="Times New Roman"/>
          <w:sz w:val="24"/>
          <w:szCs w:val="24"/>
          <w:lang w:eastAsia="it-IT"/>
        </w:rPr>
        <w:t> al termine della celebrazione si terrà la cerimonia di accensione e benedizione dell'albero di Natale e del Presepe.</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b/>
          <w:bCs/>
          <w:sz w:val="24"/>
          <w:szCs w:val="24"/>
          <w:lang w:eastAsia="it-IT"/>
        </w:rPr>
        <w:t>IL PROGETTO</w:t>
      </w:r>
    </w:p>
    <w:p w:rsidR="00004402" w:rsidRPr="00004402" w:rsidRDefault="00004402" w:rsidP="00004402">
      <w:pPr>
        <w:spacing w:line="224" w:lineRule="atLeast"/>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Il progetto “Il Natale di Francesco” vuole risvegliare lo spirito natalizio, rievocando tramite le nuove tecnologie la magia del Natale:</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1)    Sull'intera facciata della </w:t>
      </w:r>
      <w:r w:rsidRPr="00004402">
        <w:rPr>
          <w:rFonts w:ascii="Times New Roman" w:eastAsia="Times New Roman" w:hAnsi="Times New Roman" w:cs="Times New Roman"/>
          <w:sz w:val="24"/>
          <w:szCs w:val="24"/>
          <w:u w:val="single"/>
          <w:lang w:eastAsia="it-IT"/>
        </w:rPr>
        <w:t>Basilica Superiore di san Francesco</w:t>
      </w:r>
      <w:r w:rsidRPr="00004402">
        <w:rPr>
          <w:rFonts w:ascii="Times New Roman" w:eastAsia="Times New Roman" w:hAnsi="Times New Roman" w:cs="Times New Roman"/>
          <w:sz w:val="24"/>
          <w:szCs w:val="24"/>
          <w:lang w:eastAsia="it-IT"/>
        </w:rPr>
        <w:t> verrà proiettata l'immagine simbolo del Natale: la “Natività di Gesù”, a rinnovare il profondo legame tra il Santo di Assisi e il Presepe. La tecnica utilizzata sarà mista: statue a grandezza naturale e proiezione dell’affresco della navata inferiore della Basilica.</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Cambria" w:eastAsia="Times New Roman" w:hAnsi="Cambria" w:cs="Times New Roman"/>
          <w:sz w:val="24"/>
          <w:szCs w:val="24"/>
          <w:lang w:eastAsia="it-IT"/>
        </w:rPr>
        <w:t>2)</w:t>
      </w:r>
      <w:r w:rsidRPr="00004402">
        <w:rPr>
          <w:rFonts w:ascii="Times New Roman" w:eastAsia="Times New Roman" w:hAnsi="Times New Roman" w:cs="Times New Roman"/>
          <w:sz w:val="24"/>
          <w:szCs w:val="24"/>
          <w:lang w:eastAsia="it-IT"/>
        </w:rPr>
        <w:t>    </w:t>
      </w:r>
      <w:r w:rsidRPr="00004402">
        <w:rPr>
          <w:rFonts w:ascii="Times New Roman" w:eastAsia="Times New Roman" w:hAnsi="Times New Roman" w:cs="Times New Roman"/>
          <w:sz w:val="24"/>
          <w:szCs w:val="24"/>
          <w:u w:val="single"/>
          <w:lang w:eastAsia="it-IT"/>
        </w:rPr>
        <w:t>La Basilica di vetro:</w:t>
      </w:r>
      <w:r w:rsidRPr="00004402">
        <w:rPr>
          <w:rFonts w:ascii="Times New Roman" w:eastAsia="Times New Roman" w:hAnsi="Times New Roman" w:cs="Times New Roman"/>
          <w:b/>
          <w:bCs/>
          <w:sz w:val="24"/>
          <w:szCs w:val="24"/>
          <w:lang w:eastAsia="it-IT"/>
        </w:rPr>
        <w:t> </w:t>
      </w:r>
      <w:r w:rsidRPr="00004402">
        <w:rPr>
          <w:rFonts w:ascii="Times New Roman" w:eastAsia="Times New Roman" w:hAnsi="Times New Roman" w:cs="Times New Roman"/>
          <w:sz w:val="24"/>
          <w:szCs w:val="24"/>
          <w:lang w:eastAsia="it-IT"/>
        </w:rPr>
        <w:t xml:space="preserve">ogni 30 minuti dalle 17 alle 22 il presepe verrà spento per lasciare spazio ad un video </w:t>
      </w:r>
      <w:proofErr w:type="spellStart"/>
      <w:r w:rsidRPr="00004402">
        <w:rPr>
          <w:rFonts w:ascii="Times New Roman" w:eastAsia="Times New Roman" w:hAnsi="Times New Roman" w:cs="Times New Roman"/>
          <w:sz w:val="24"/>
          <w:szCs w:val="24"/>
          <w:lang w:eastAsia="it-IT"/>
        </w:rPr>
        <w:t>mapping</w:t>
      </w:r>
      <w:proofErr w:type="spellEnd"/>
      <w:r w:rsidRPr="00004402">
        <w:rPr>
          <w:rFonts w:ascii="Times New Roman" w:eastAsia="Times New Roman" w:hAnsi="Times New Roman" w:cs="Times New Roman"/>
          <w:sz w:val="24"/>
          <w:szCs w:val="24"/>
          <w:lang w:eastAsia="it-IT"/>
        </w:rPr>
        <w:t xml:space="preserve"> sulla facciata della Basilica Superiore che permetterà allo spettatore di vedere l'interno del Complesso Monumentale, con i suoi affreschi, e immergersi in una narrazione evocativa del Natale di san Francesco. Un lavoro di computer grafica che consentirà di ammirare l'interno della Basilica (in scala 1:1) anche negli orari di chiusura al pubblico. Un racconto che attraverserà diversi scenari e la ricostruzione virtuale del cantiere di realizzazione del Sacro Convento.</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3)    Sulla facciata della </w:t>
      </w:r>
      <w:r w:rsidRPr="00004402">
        <w:rPr>
          <w:rFonts w:ascii="Times New Roman" w:eastAsia="Times New Roman" w:hAnsi="Times New Roman" w:cs="Times New Roman"/>
          <w:sz w:val="24"/>
          <w:szCs w:val="24"/>
          <w:u w:val="single"/>
          <w:lang w:eastAsia="it-IT"/>
        </w:rPr>
        <w:t>Cattedrale di San Rufino</w:t>
      </w:r>
      <w:r w:rsidRPr="00004402">
        <w:rPr>
          <w:rFonts w:ascii="Times New Roman" w:eastAsia="Times New Roman" w:hAnsi="Times New Roman" w:cs="Times New Roman"/>
          <w:sz w:val="24"/>
          <w:szCs w:val="24"/>
          <w:lang w:eastAsia="it-IT"/>
        </w:rPr>
        <w:t> verrà proiettata “L’Annunciazione di Maria”, attraverso l’illuminazione mappata della superficie dell’architettura e un adattamento grafico dell'affresco di Giotto.</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4)    Sulla facciata della </w:t>
      </w:r>
      <w:r w:rsidRPr="00004402">
        <w:rPr>
          <w:rFonts w:ascii="Times New Roman" w:eastAsia="Times New Roman" w:hAnsi="Times New Roman" w:cs="Times New Roman"/>
          <w:sz w:val="24"/>
          <w:szCs w:val="24"/>
          <w:u w:val="single"/>
          <w:lang w:eastAsia="it-IT"/>
        </w:rPr>
        <w:t>Basilica di Santa Chiara</w:t>
      </w:r>
      <w:r w:rsidRPr="00004402">
        <w:rPr>
          <w:rFonts w:ascii="Times New Roman" w:eastAsia="Times New Roman" w:hAnsi="Times New Roman" w:cs="Times New Roman"/>
          <w:sz w:val="24"/>
          <w:szCs w:val="24"/>
          <w:lang w:eastAsia="it-IT"/>
        </w:rPr>
        <w:t> e sul primo arco rampante verrà proiettato un adattamento grafico dell’affresco della “Visitazione” di Giotto.</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Times New Roman" w:eastAsia="Times New Roman" w:hAnsi="Times New Roman" w:cs="Times New Roman"/>
          <w:sz w:val="24"/>
          <w:szCs w:val="24"/>
          <w:lang w:eastAsia="it-IT"/>
        </w:rPr>
        <w:t>5)    Sulla facciata dell’</w:t>
      </w:r>
      <w:r w:rsidRPr="00004402">
        <w:rPr>
          <w:rFonts w:ascii="Times New Roman" w:eastAsia="Times New Roman" w:hAnsi="Times New Roman" w:cs="Times New Roman"/>
          <w:sz w:val="24"/>
          <w:szCs w:val="24"/>
          <w:u w:val="single"/>
          <w:lang w:eastAsia="it-IT"/>
        </w:rPr>
        <w:t>Abbazia di San Pietro</w:t>
      </w:r>
      <w:r w:rsidRPr="00004402">
        <w:rPr>
          <w:rFonts w:ascii="Times New Roman" w:eastAsia="Times New Roman" w:hAnsi="Times New Roman" w:cs="Times New Roman"/>
          <w:sz w:val="24"/>
          <w:szCs w:val="24"/>
          <w:lang w:eastAsia="it-IT"/>
        </w:rPr>
        <w:t> verrà proiettata l'immagine del dipinto di Giotto della “Adorazione dei Magi” riadattata secondo la composizione dell’architettura.</w:t>
      </w:r>
    </w:p>
    <w:p w:rsidR="00004402" w:rsidRPr="00004402" w:rsidRDefault="00004402" w:rsidP="00004402">
      <w:pPr>
        <w:spacing w:after="0" w:line="224" w:lineRule="atLeast"/>
        <w:ind w:left="720"/>
        <w:jc w:val="both"/>
        <w:rPr>
          <w:rFonts w:ascii="Times New Roman" w:eastAsia="Times New Roman" w:hAnsi="Times New Roman" w:cs="Times New Roman"/>
          <w:sz w:val="24"/>
          <w:szCs w:val="24"/>
          <w:lang w:eastAsia="it-IT"/>
        </w:rPr>
      </w:pPr>
      <w:r w:rsidRPr="00004402">
        <w:rPr>
          <w:rFonts w:ascii="Cambria" w:eastAsia="Times New Roman" w:hAnsi="Cambria" w:cs="Times New Roman"/>
          <w:sz w:val="24"/>
          <w:szCs w:val="24"/>
          <w:lang w:eastAsia="it-IT"/>
        </w:rPr>
        <w:t>6)</w:t>
      </w:r>
      <w:r w:rsidRPr="00004402">
        <w:rPr>
          <w:rFonts w:ascii="Times New Roman" w:eastAsia="Times New Roman" w:hAnsi="Times New Roman" w:cs="Times New Roman"/>
          <w:sz w:val="24"/>
          <w:szCs w:val="24"/>
          <w:lang w:eastAsia="it-IT"/>
        </w:rPr>
        <w:t>    La </w:t>
      </w:r>
      <w:r w:rsidRPr="00004402">
        <w:rPr>
          <w:rFonts w:ascii="Times New Roman" w:eastAsia="Times New Roman" w:hAnsi="Times New Roman" w:cs="Times New Roman"/>
          <w:sz w:val="24"/>
          <w:szCs w:val="24"/>
          <w:u w:val="single"/>
          <w:lang w:eastAsia="it-IT"/>
        </w:rPr>
        <w:t>città di Assisi</w:t>
      </w:r>
      <w:r w:rsidRPr="00004402">
        <w:rPr>
          <w:rFonts w:ascii="Times New Roman" w:eastAsia="Times New Roman" w:hAnsi="Times New Roman" w:cs="Times New Roman"/>
          <w:sz w:val="24"/>
          <w:szCs w:val="24"/>
          <w:lang w:eastAsia="it-IT"/>
        </w:rPr>
        <w:t> si trasformerà in un Presepe immaginario. Verranno proiettate stelle luminose sulla pavimentazione per creare un itinerario di collegamento tra la Cattedrale di San Rufino, la Basilica di Santa Chiara, la Basilica di San Francesco e l'Abbazia di San Pietro, in una narrazione degli episodi della natività attraverso i dipinti di Giotto. Alcune case ed edifici simbolo della città saranno, inoltre, illuminati con quattro colori pastello, ripresi dagli affreschi di Giotto, restituendo la percezione di una “Città presepe” arrivando dalla valle.</w:t>
      </w:r>
    </w:p>
    <w:p w:rsidR="002C3BF4" w:rsidRPr="00004402" w:rsidRDefault="002C3BF4"/>
    <w:sectPr w:rsidR="002C3BF4" w:rsidRPr="000044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C"/>
    <w:rsid w:val="00004402"/>
    <w:rsid w:val="002A5119"/>
    <w:rsid w:val="002C3BF4"/>
    <w:rsid w:val="00994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044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04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8535">
      <w:bodyDiv w:val="1"/>
      <w:marLeft w:val="0"/>
      <w:marRight w:val="0"/>
      <w:marTop w:val="0"/>
      <w:marBottom w:val="0"/>
      <w:divBdr>
        <w:top w:val="none" w:sz="0" w:space="0" w:color="auto"/>
        <w:left w:val="none" w:sz="0" w:space="0" w:color="auto"/>
        <w:bottom w:val="none" w:sz="0" w:space="0" w:color="auto"/>
        <w:right w:val="none" w:sz="0" w:space="0" w:color="auto"/>
      </w:divBdr>
      <w:divsChild>
        <w:div w:id="41636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taledifrancesco.it/" TargetMode="External"/><Relationship Id="rId5" Type="http://schemas.openxmlformats.org/officeDocument/2006/relationships/hyperlink" Target="https://bit.ly/32QEXG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3</cp:revision>
  <dcterms:created xsi:type="dcterms:W3CDTF">2021-12-02T11:24:00Z</dcterms:created>
  <dcterms:modified xsi:type="dcterms:W3CDTF">2021-12-02T11:26:00Z</dcterms:modified>
</cp:coreProperties>
</file>